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EB" w:rsidRDefault="00085A46">
      <w:pPr>
        <w:rPr>
          <w:b/>
          <w:u w:val="single"/>
        </w:rPr>
      </w:pPr>
      <w:r w:rsidRPr="00085A46">
        <w:rPr>
          <w:b/>
          <w:u w:val="single"/>
        </w:rPr>
        <w:t>PREFAZIONE</w:t>
      </w:r>
    </w:p>
    <w:p w:rsidR="00085A46" w:rsidRDefault="00085A46">
      <w:r>
        <w:t xml:space="preserve">La pianta del tabacco, con le cui foglie si fabbricano le sigarette è originaria dell’America Meridionale e fu introdotta in Europa nel 1550 da J. </w:t>
      </w:r>
      <w:proofErr w:type="spellStart"/>
      <w:r>
        <w:t>Nicot</w:t>
      </w:r>
      <w:proofErr w:type="spellEnd"/>
      <w:r>
        <w:t>.</w:t>
      </w:r>
      <w:r w:rsidR="00FC5438">
        <w:t xml:space="preserve"> </w:t>
      </w:r>
      <w:r>
        <w:t>Ha grandi fog</w:t>
      </w:r>
      <w:r w:rsidR="00FC5438">
        <w:t xml:space="preserve">lie ovali che vengono </w:t>
      </w:r>
      <w:proofErr w:type="spellStart"/>
      <w:r w:rsidR="00FC5438">
        <w:t>essicate</w:t>
      </w:r>
      <w:proofErr w:type="spellEnd"/>
      <w:r w:rsidR="00FC5438">
        <w:t xml:space="preserve"> e lavorate in modo da “conciarle”.</w:t>
      </w:r>
    </w:p>
    <w:p w:rsidR="00FC5438" w:rsidRDefault="00FC5438">
      <w:r>
        <w:t xml:space="preserve">Gli indiani d’America, in rare occasioni, volendo rendere più solenni le loro assemblee tra capi tribù, fumavano il gruppo del tabacco nel </w:t>
      </w:r>
      <w:proofErr w:type="spellStart"/>
      <w:r>
        <w:t>Kalumet</w:t>
      </w:r>
      <w:proofErr w:type="spellEnd"/>
      <w:r>
        <w:t xml:space="preserve"> della pace, che si scambiavano aspirando a turno per sottolineare la loro fratellanza. Era un fumo rituale la cui solennità rendeva più profondo e duraturo l’impegno di pace.</w:t>
      </w:r>
    </w:p>
    <w:p w:rsidR="00FC5438" w:rsidRDefault="00FC5438">
      <w:r>
        <w:t>Prima della scoperta dell’America naturalmente, in Europa non si conoscevano il tabacco e il suo uso, e i primi sigari furono portati dai velieri che tornavano dal nuovo mondo insieme a tutte le altre novità come le patate e i pomodori, tutte appartenenti alla famiglia delle solanacee</w:t>
      </w:r>
      <w:r w:rsidR="0079684E">
        <w:t>, come il tabacco.</w:t>
      </w:r>
    </w:p>
    <w:p w:rsidR="0079684E" w:rsidRDefault="0079684E">
      <w:r>
        <w:t>Patate e pomodori porteranno benessere perché permetteranno alla popolazione più povera di sfamarsi a buon mercato. Il tabacco no, era un genere di prodotto così detto voluttuario, che attraeva, magari per l’odore, ma non se ne conoscevano gli effetti.</w:t>
      </w:r>
    </w:p>
    <w:p w:rsidR="0079684E" w:rsidRDefault="0079684E">
      <w:r>
        <w:t>Dopo il tabacco da pipa e i sigari, le sigarette, facili da usare in modo disinvolto, aprirono un nuovo capitolo nella storia del tabacco. Le persone vedevano in chi fumava una gestualità che aggiungeva un tocco di eleganza e magari anche di forza, di modernità, di emancipazione che affascinava e stimolava l’imitazione dei film del dopoguerra dove l’eroe soffriva e lottava; fumando una sigaretta dava allo spettatore l’idea di poter superare meglio il momento difficile, quasi fosse un aiuto positivo. Erano, inconsapevolmente, cattivi maestri.</w:t>
      </w:r>
    </w:p>
    <w:p w:rsidR="0079684E" w:rsidRDefault="0079684E">
      <w:r>
        <w:t xml:space="preserve"> Il numero dei fumatori crebb</w:t>
      </w:r>
      <w:r w:rsidR="00A52922">
        <w:t>e a dismisura. Nei locali pubblici il fumo ristagnava, rendendo irrespirabile e malsana l’aria, anche per chi non fumava.</w:t>
      </w:r>
    </w:p>
    <w:p w:rsidR="00A52922" w:rsidRDefault="00A52922">
      <w:r>
        <w:t>Oggi sappiamo che il tabagismo è una intossicazione cronica conseguente al fumo sistematico del tabacco. Causa un’irritazione dell’alveo respiratorio con laringiti, tracheobronchiti, cancro al polmone; gli effetti della nicotina sul sistema nervoso centrale e vegetativo si manifesta con ipertensione, tachicardia, palpitazioni, crampi addominali e muscolari, notevole ritardo della rimarginazione delle ferite per il calo delle difese immunitarie, squilibri del metabolismo.</w:t>
      </w:r>
    </w:p>
    <w:p w:rsidR="00A52922" w:rsidRDefault="00A52922">
      <w:r>
        <w:t xml:space="preserve">Ora dobbiamo decidere di prenderci cura di noi stessi e della </w:t>
      </w:r>
      <w:r w:rsidR="00C5045C">
        <w:t>nostra salute e di volerci bene;</w:t>
      </w:r>
      <w:r>
        <w:t xml:space="preserve"> come diceva Socra</w:t>
      </w:r>
      <w:r w:rsidR="00C5045C">
        <w:t>te, darci: “un amore alato”.</w:t>
      </w:r>
    </w:p>
    <w:p w:rsidR="00C5045C" w:rsidRDefault="00C5045C">
      <w:r>
        <w:t xml:space="preserve">Se siamo fumatori, questo libro prezioso ci condurrà passo </w:t>
      </w:r>
      <w:proofErr w:type="spellStart"/>
      <w:r>
        <w:t>passo</w:t>
      </w:r>
      <w:proofErr w:type="spellEnd"/>
      <w:r>
        <w:t xml:space="preserve"> verso la liberazione dal vizio del fumo. Se, giorno per giorno, lo seguiremo con fiducia, esso ci guiderà verso la salute fisica e mentale, come un mentore benefico e saggio.</w:t>
      </w:r>
    </w:p>
    <w:p w:rsidR="00C5045C" w:rsidRDefault="00C5045C">
      <w:r>
        <w:t>Potremo finalmente vivere bene ed essere felici.</w:t>
      </w:r>
    </w:p>
    <w:p w:rsidR="00C5045C" w:rsidRPr="00085A46" w:rsidRDefault="00C5045C">
      <w:r>
        <w:t>“Vivere bene significa sviluppare, coltivare ed elevare la propria vita. La felicità non esiste al di fuori di noi. Va cercata nell’intimo, nel proprio stato vitale.” (</w:t>
      </w:r>
      <w:proofErr w:type="spellStart"/>
      <w:r>
        <w:t>Daisaku</w:t>
      </w:r>
      <w:proofErr w:type="spellEnd"/>
      <w:r>
        <w:t xml:space="preserve"> Ikeda)</w:t>
      </w:r>
      <w:bookmarkStart w:id="0" w:name="_GoBack"/>
      <w:bookmarkEnd w:id="0"/>
    </w:p>
    <w:sectPr w:rsidR="00C5045C" w:rsidRPr="00085A46" w:rsidSect="00AA732C">
      <w:pgSz w:w="11906" w:h="16838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46"/>
    <w:rsid w:val="00085A46"/>
    <w:rsid w:val="004F576B"/>
    <w:rsid w:val="0079684E"/>
    <w:rsid w:val="00A52922"/>
    <w:rsid w:val="00AA732C"/>
    <w:rsid w:val="00AF0070"/>
    <w:rsid w:val="00C5045C"/>
    <w:rsid w:val="00C974EB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1C048-22C1-4ED6-B2EC-000B3BBD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antognetti</dc:creator>
  <cp:keywords/>
  <dc:description/>
  <cp:lastModifiedBy>valentina antognetti</cp:lastModifiedBy>
  <cp:revision>1</cp:revision>
  <dcterms:created xsi:type="dcterms:W3CDTF">2016-11-22T10:21:00Z</dcterms:created>
  <dcterms:modified xsi:type="dcterms:W3CDTF">2016-11-22T11:09:00Z</dcterms:modified>
</cp:coreProperties>
</file>